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EC" w:rsidRPr="00B5183D" w:rsidRDefault="00C50EEC" w:rsidP="00B5183D">
      <w:pPr>
        <w:rPr>
          <w:b/>
          <w:sz w:val="32"/>
          <w:szCs w:val="32"/>
          <w:u w:val="single"/>
        </w:rPr>
      </w:pPr>
      <w:r w:rsidRPr="00D97FBB">
        <w:rPr>
          <w:b/>
          <w:sz w:val="32"/>
          <w:szCs w:val="32"/>
          <w:highlight w:val="yellow"/>
          <w:u w:val="single"/>
        </w:rPr>
        <w:t>Approvers and Reviewers</w:t>
      </w:r>
      <w:r w:rsidR="00960C46" w:rsidRPr="00D97FBB">
        <w:rPr>
          <w:b/>
          <w:sz w:val="32"/>
          <w:szCs w:val="32"/>
          <w:highlight w:val="yellow"/>
          <w:u w:val="single"/>
        </w:rPr>
        <w:t xml:space="preserve">  </w:t>
      </w:r>
      <w:r w:rsidR="000E279D">
        <w:rPr>
          <w:b/>
          <w:sz w:val="32"/>
          <w:szCs w:val="32"/>
          <w:u w:val="single"/>
        </w:rPr>
        <w:t>6.20.19</w:t>
      </w:r>
    </w:p>
    <w:p w:rsidR="008B29CA" w:rsidRPr="00235CAD" w:rsidRDefault="00FF6199">
      <w:pPr>
        <w:rPr>
          <w:b/>
          <w:sz w:val="24"/>
          <w:szCs w:val="24"/>
          <w:u w:val="single"/>
        </w:rPr>
      </w:pPr>
      <w:r w:rsidRPr="00235CAD">
        <w:rPr>
          <w:b/>
          <w:sz w:val="24"/>
          <w:szCs w:val="24"/>
          <w:u w:val="single"/>
        </w:rPr>
        <w:t>CompanyMileage Overview:</w:t>
      </w:r>
    </w:p>
    <w:p w:rsidR="00FF6199" w:rsidRPr="00235CAD" w:rsidRDefault="00FF6199" w:rsidP="00C76370">
      <w:pPr>
        <w:ind w:firstLine="720"/>
        <w:rPr>
          <w:sz w:val="24"/>
          <w:szCs w:val="24"/>
        </w:rPr>
      </w:pPr>
      <w:r w:rsidRPr="00235CAD">
        <w:rPr>
          <w:b/>
          <w:sz w:val="24"/>
          <w:szCs w:val="24"/>
          <w:u w:val="single"/>
        </w:rPr>
        <w:t xml:space="preserve">Log </w:t>
      </w:r>
      <w:r w:rsidR="002C2AAE" w:rsidRPr="00235CAD">
        <w:rPr>
          <w:b/>
          <w:sz w:val="24"/>
          <w:szCs w:val="24"/>
          <w:u w:val="single"/>
        </w:rPr>
        <w:t>O</w:t>
      </w:r>
      <w:r w:rsidRPr="00235CAD">
        <w:rPr>
          <w:b/>
          <w:sz w:val="24"/>
          <w:szCs w:val="24"/>
          <w:u w:val="single"/>
        </w:rPr>
        <w:t>n:</w:t>
      </w:r>
      <w:r w:rsidRPr="00235CAD">
        <w:rPr>
          <w:sz w:val="24"/>
          <w:szCs w:val="24"/>
        </w:rPr>
        <w:t xml:space="preserve">   Url:   https.//login.companymileage.com</w:t>
      </w:r>
      <w:r w:rsidR="001F330D">
        <w:rPr>
          <w:sz w:val="24"/>
          <w:szCs w:val="24"/>
        </w:rPr>
        <w:t xml:space="preserve">   Use Edge or Chrome as browser</w:t>
      </w:r>
    </w:p>
    <w:p w:rsidR="00FF6199" w:rsidRPr="00235CAD" w:rsidRDefault="00FF6199" w:rsidP="00C76370">
      <w:pPr>
        <w:ind w:firstLine="720"/>
        <w:rPr>
          <w:sz w:val="24"/>
          <w:szCs w:val="24"/>
        </w:rPr>
      </w:pPr>
      <w:r w:rsidRPr="00235CAD">
        <w:rPr>
          <w:b/>
          <w:sz w:val="24"/>
          <w:szCs w:val="24"/>
          <w:u w:val="single"/>
        </w:rPr>
        <w:t>User Name:</w:t>
      </w:r>
      <w:r w:rsidRPr="00235CAD">
        <w:rPr>
          <w:sz w:val="24"/>
          <w:szCs w:val="24"/>
        </w:rPr>
        <w:t xml:space="preserve">  </w:t>
      </w:r>
      <w:r w:rsidR="00C3272B">
        <w:rPr>
          <w:sz w:val="24"/>
          <w:szCs w:val="24"/>
        </w:rPr>
        <w:t xml:space="preserve">First Name_Last Name@boces.monroe.edu  </w:t>
      </w:r>
      <w:r w:rsidR="00F53DAC">
        <w:rPr>
          <w:sz w:val="24"/>
          <w:szCs w:val="24"/>
        </w:rPr>
        <w:t xml:space="preserve">(Per Wincap HR)  </w:t>
      </w:r>
      <w:r w:rsidR="004C2196">
        <w:rPr>
          <w:sz w:val="24"/>
          <w:szCs w:val="24"/>
        </w:rPr>
        <w:t>(Username is NOT case sensitive)</w:t>
      </w:r>
    </w:p>
    <w:p w:rsidR="00FF6199" w:rsidRDefault="00FF6199" w:rsidP="008C3690">
      <w:pPr>
        <w:pStyle w:val="NoSpacing"/>
        <w:ind w:left="720"/>
      </w:pPr>
      <w:r w:rsidRPr="00235CAD">
        <w:rPr>
          <w:b/>
          <w:u w:val="single"/>
        </w:rPr>
        <w:t>Password:</w:t>
      </w:r>
      <w:r w:rsidR="00D03762">
        <w:t xml:space="preserve">  Welcome</w:t>
      </w:r>
      <w:r w:rsidRPr="00235CAD">
        <w:t xml:space="preserve">1  </w:t>
      </w:r>
      <w:r w:rsidR="000E6AD0">
        <w:t xml:space="preserve">(Password is CASE SENSITIVE)  </w:t>
      </w:r>
      <w:r w:rsidRPr="00235CAD">
        <w:t xml:space="preserve"> then reset</w:t>
      </w:r>
      <w:r w:rsidR="00B77F65">
        <w:t xml:space="preserve"> </w:t>
      </w:r>
      <w:r w:rsidR="00E74304">
        <w:t xml:space="preserve">password. </w:t>
      </w:r>
      <w:r w:rsidR="00B77F65">
        <w:t xml:space="preserve"> (</w:t>
      </w:r>
      <w:r w:rsidR="00872CF0">
        <w:t xml:space="preserve">New </w:t>
      </w:r>
      <w:r w:rsidR="008F178D" w:rsidRPr="008F178D">
        <w:t>Password</w:t>
      </w:r>
      <w:r w:rsidR="00872CF0">
        <w:t xml:space="preserve"> must contain at least 6 characters with at least one number or symbol</w:t>
      </w:r>
      <w:r w:rsidR="008C3690">
        <w:t>, caps are not necessary</w:t>
      </w:r>
      <w:r w:rsidR="008943F0">
        <w:t>, but again, the Password is CASE SENSITIVE</w:t>
      </w:r>
      <w:r w:rsidR="00B77F65">
        <w:t>)</w:t>
      </w:r>
      <w:r w:rsidR="008C3690">
        <w:t xml:space="preserve">.  </w:t>
      </w:r>
      <w:r w:rsidR="00457D03">
        <w:t>If you get locked out, (after 5 tries, then email us.)</w:t>
      </w:r>
    </w:p>
    <w:p w:rsidR="00CF3803" w:rsidRPr="00CF3803" w:rsidRDefault="00CF3803" w:rsidP="00CF3803">
      <w:pPr>
        <w:ind w:left="720" w:firstLine="720"/>
        <w:rPr>
          <w:b/>
          <w:sz w:val="24"/>
          <w:szCs w:val="24"/>
        </w:rPr>
      </w:pPr>
      <w:r w:rsidRPr="00CF3803">
        <w:rPr>
          <w:b/>
          <w:sz w:val="24"/>
          <w:szCs w:val="24"/>
        </w:rPr>
        <w:t>Auto Password reset every 180days.</w:t>
      </w:r>
    </w:p>
    <w:p w:rsidR="00E45D1B" w:rsidRDefault="00234FF7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CAD">
        <w:rPr>
          <w:sz w:val="24"/>
          <w:szCs w:val="24"/>
        </w:rPr>
        <w:t xml:space="preserve">My Profile Settings:  </w:t>
      </w:r>
      <w:r w:rsidR="00E74304">
        <w:rPr>
          <w:sz w:val="24"/>
          <w:szCs w:val="24"/>
        </w:rPr>
        <w:t>Click on My Profile settings to:</w:t>
      </w:r>
      <w:r w:rsidRPr="00235CAD">
        <w:rPr>
          <w:sz w:val="24"/>
          <w:szCs w:val="24"/>
        </w:rPr>
        <w:t xml:space="preserve"> </w:t>
      </w:r>
    </w:p>
    <w:p w:rsidR="00E31465" w:rsidRDefault="00EE432F" w:rsidP="00E31465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 w:rsidRPr="00BB4179">
        <w:rPr>
          <w:sz w:val="24"/>
          <w:szCs w:val="24"/>
        </w:rPr>
        <w:t>Validate Work</w:t>
      </w:r>
      <w:r w:rsidR="00B77F65" w:rsidRPr="00BB4179">
        <w:rPr>
          <w:sz w:val="24"/>
          <w:szCs w:val="24"/>
        </w:rPr>
        <w:t xml:space="preserve"> and home</w:t>
      </w:r>
      <w:r w:rsidRPr="00BB4179">
        <w:rPr>
          <w:sz w:val="24"/>
          <w:szCs w:val="24"/>
        </w:rPr>
        <w:t xml:space="preserve"> address:  </w:t>
      </w:r>
      <w:r w:rsidR="000E5B15">
        <w:rPr>
          <w:sz w:val="24"/>
          <w:szCs w:val="24"/>
        </w:rPr>
        <w:t>(You may have done this when you went through User Training)</w:t>
      </w:r>
    </w:p>
    <w:p w:rsidR="00E31465" w:rsidRPr="00E31465" w:rsidRDefault="00E31465" w:rsidP="00E31465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 w:rsidRPr="00E31465">
        <w:rPr>
          <w:sz w:val="24"/>
          <w:szCs w:val="24"/>
        </w:rPr>
        <w:t>SureMobile App for your phone is available and automatically transfers data into CM.</w:t>
      </w:r>
    </w:p>
    <w:p w:rsidR="008F440A" w:rsidRDefault="008F440A" w:rsidP="008F440A">
      <w:pPr>
        <w:rPr>
          <w:sz w:val="24"/>
          <w:szCs w:val="24"/>
        </w:rPr>
      </w:pPr>
      <w:r w:rsidRPr="00912FC6">
        <w:rPr>
          <w:b/>
          <w:sz w:val="24"/>
          <w:szCs w:val="24"/>
          <w:u w:val="single"/>
        </w:rPr>
        <w:t>Approvers:</w:t>
      </w:r>
      <w:r>
        <w:rPr>
          <w:sz w:val="24"/>
          <w:szCs w:val="24"/>
        </w:rPr>
        <w:t xml:space="preserve">  Dept Clerical/Admin,  1</w:t>
      </w:r>
      <w:r w:rsidRPr="008F440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level of approval, ensures entries are correct, can approve, edit, reject trips. </w:t>
      </w:r>
    </w:p>
    <w:p w:rsidR="008F440A" w:rsidRDefault="008F440A" w:rsidP="008F440A">
      <w:pPr>
        <w:rPr>
          <w:sz w:val="24"/>
          <w:szCs w:val="24"/>
        </w:rPr>
      </w:pPr>
      <w:r w:rsidRPr="00912FC6">
        <w:rPr>
          <w:b/>
          <w:sz w:val="24"/>
          <w:szCs w:val="24"/>
          <w:u w:val="single"/>
        </w:rPr>
        <w:t>Reviewers:</w:t>
      </w:r>
      <w:r w:rsidR="00724B43">
        <w:rPr>
          <w:sz w:val="24"/>
          <w:szCs w:val="24"/>
        </w:rPr>
        <w:t xml:space="preserve">  Administrators, 2</w:t>
      </w:r>
      <w:r w:rsidR="00724B43" w:rsidRPr="00724B43">
        <w:rPr>
          <w:sz w:val="24"/>
          <w:szCs w:val="24"/>
          <w:vertAlign w:val="superscript"/>
        </w:rPr>
        <w:t>nd</w:t>
      </w:r>
      <w:r w:rsidR="00724B43">
        <w:rPr>
          <w:sz w:val="24"/>
          <w:szCs w:val="24"/>
        </w:rPr>
        <w:t xml:space="preserve"> level of approval, can override 1</w:t>
      </w:r>
      <w:r w:rsidR="00724B43" w:rsidRPr="00724B43">
        <w:rPr>
          <w:sz w:val="24"/>
          <w:szCs w:val="24"/>
          <w:vertAlign w:val="superscript"/>
        </w:rPr>
        <w:t>st</w:t>
      </w:r>
      <w:r w:rsidR="00724B43">
        <w:rPr>
          <w:sz w:val="24"/>
          <w:szCs w:val="24"/>
        </w:rPr>
        <w:t xml:space="preserve"> level.  </w:t>
      </w:r>
    </w:p>
    <w:p w:rsidR="00837F44" w:rsidRDefault="00994703" w:rsidP="00837F44">
      <w:pPr>
        <w:rPr>
          <w:b/>
          <w:sz w:val="24"/>
          <w:szCs w:val="24"/>
          <w:u w:val="single"/>
        </w:rPr>
      </w:pPr>
      <w:r w:rsidRPr="005E3CFD">
        <w:rPr>
          <w:b/>
          <w:sz w:val="24"/>
          <w:szCs w:val="24"/>
          <w:u w:val="single"/>
        </w:rPr>
        <w:t>Misc</w:t>
      </w:r>
      <w:r w:rsidR="003B6B0B">
        <w:rPr>
          <w:b/>
          <w:sz w:val="24"/>
          <w:szCs w:val="24"/>
          <w:u w:val="single"/>
        </w:rPr>
        <w:t>/Benefits of using Company Mileage</w:t>
      </w:r>
      <w:r w:rsidRPr="005E3CFD">
        <w:rPr>
          <w:b/>
          <w:sz w:val="24"/>
          <w:szCs w:val="24"/>
          <w:u w:val="single"/>
        </w:rPr>
        <w:t>:</w:t>
      </w:r>
    </w:p>
    <w:p w:rsidR="00994703" w:rsidRPr="00310086" w:rsidRDefault="00994703" w:rsidP="00837F44">
      <w:pPr>
        <w:rPr>
          <w:sz w:val="24"/>
          <w:szCs w:val="24"/>
        </w:rPr>
      </w:pPr>
      <w:r>
        <w:rPr>
          <w:sz w:val="24"/>
          <w:szCs w:val="24"/>
        </w:rPr>
        <w:t xml:space="preserve">CM uses MapQuest and then defaults to Google and calculates the Shortest route.  </w:t>
      </w:r>
      <w:r w:rsidRPr="00310086">
        <w:rPr>
          <w:sz w:val="24"/>
          <w:szCs w:val="24"/>
        </w:rPr>
        <w:t>Mileage Rules have</w:t>
      </w:r>
      <w:r>
        <w:rPr>
          <w:sz w:val="24"/>
          <w:szCs w:val="24"/>
        </w:rPr>
        <w:t xml:space="preserve"> not</w:t>
      </w:r>
      <w:r w:rsidRPr="00310086">
        <w:rPr>
          <w:sz w:val="24"/>
          <w:szCs w:val="24"/>
        </w:rPr>
        <w:t xml:space="preserve"> changed</w:t>
      </w:r>
      <w:r>
        <w:rPr>
          <w:sz w:val="24"/>
          <w:szCs w:val="24"/>
        </w:rPr>
        <w:t xml:space="preserve">.   Just as before, if </w:t>
      </w:r>
      <w:r w:rsidR="003B6B0B">
        <w:rPr>
          <w:sz w:val="24"/>
          <w:szCs w:val="24"/>
        </w:rPr>
        <w:t>staff</w:t>
      </w:r>
      <w:r>
        <w:rPr>
          <w:sz w:val="24"/>
          <w:szCs w:val="24"/>
        </w:rPr>
        <w:t xml:space="preserve"> choose to go the fastest route and incur additional miles, </w:t>
      </w:r>
      <w:r w:rsidR="006C0E65">
        <w:rPr>
          <w:sz w:val="24"/>
          <w:szCs w:val="24"/>
        </w:rPr>
        <w:t>they</w:t>
      </w:r>
      <w:r>
        <w:rPr>
          <w:sz w:val="24"/>
          <w:szCs w:val="24"/>
        </w:rPr>
        <w:t xml:space="preserve"> will not be paid for those miles.</w:t>
      </w:r>
    </w:p>
    <w:p w:rsidR="0057540C" w:rsidRDefault="00994703" w:rsidP="001709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540C">
        <w:rPr>
          <w:b/>
          <w:sz w:val="24"/>
          <w:szCs w:val="24"/>
          <w:u w:val="single"/>
        </w:rPr>
        <w:t xml:space="preserve">Begin entering as of </w:t>
      </w:r>
      <w:r w:rsidR="002B62EB" w:rsidRPr="0057540C">
        <w:rPr>
          <w:b/>
          <w:sz w:val="24"/>
          <w:szCs w:val="24"/>
          <w:u w:val="single"/>
        </w:rPr>
        <w:t>JULY 1</w:t>
      </w:r>
      <w:r w:rsidR="0057540C" w:rsidRPr="0057540C">
        <w:rPr>
          <w:b/>
          <w:sz w:val="24"/>
          <w:szCs w:val="24"/>
          <w:u w:val="single"/>
        </w:rPr>
        <w:t xml:space="preserve"> or the date of your first trip </w:t>
      </w:r>
      <w:r w:rsidR="0057540C" w:rsidRPr="0057540C">
        <w:rPr>
          <w:sz w:val="24"/>
          <w:szCs w:val="24"/>
        </w:rPr>
        <w:t xml:space="preserve">   </w:t>
      </w:r>
    </w:p>
    <w:p w:rsidR="00994703" w:rsidRPr="0057540C" w:rsidRDefault="00994703" w:rsidP="001709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540C">
        <w:rPr>
          <w:sz w:val="24"/>
          <w:szCs w:val="24"/>
        </w:rPr>
        <w:t>Current Rate</w:t>
      </w:r>
      <w:r w:rsidR="000E279D" w:rsidRPr="0057540C">
        <w:rPr>
          <w:sz w:val="24"/>
          <w:szCs w:val="24"/>
        </w:rPr>
        <w:t xml:space="preserve"> for 2019 is</w:t>
      </w:r>
      <w:r w:rsidRPr="0057540C">
        <w:rPr>
          <w:sz w:val="24"/>
          <w:szCs w:val="24"/>
        </w:rPr>
        <w:t xml:space="preserve"> </w:t>
      </w:r>
      <w:r w:rsidR="004779ED" w:rsidRPr="0057540C">
        <w:rPr>
          <w:sz w:val="24"/>
          <w:szCs w:val="24"/>
        </w:rPr>
        <w:t xml:space="preserve">.58:  </w:t>
      </w:r>
      <w:r w:rsidRPr="0057540C">
        <w:rPr>
          <w:sz w:val="24"/>
          <w:szCs w:val="24"/>
        </w:rPr>
        <w:tab/>
      </w:r>
    </w:p>
    <w:p w:rsidR="00994703" w:rsidRDefault="00994703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>Transportation will notify Business Office of School Closings (snow days, etc.)</w:t>
      </w:r>
      <w:r w:rsidR="003B6B0B">
        <w:rPr>
          <w:sz w:val="24"/>
          <w:szCs w:val="24"/>
        </w:rPr>
        <w:t xml:space="preserve"> </w:t>
      </w:r>
    </w:p>
    <w:p w:rsidR="00994703" w:rsidRPr="00235CAD" w:rsidRDefault="00994703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 xml:space="preserve">Save as you go, </w:t>
      </w:r>
      <w:r>
        <w:rPr>
          <w:sz w:val="24"/>
          <w:szCs w:val="24"/>
        </w:rPr>
        <w:t xml:space="preserve">using </w:t>
      </w:r>
      <w:r w:rsidRPr="00235CAD">
        <w:rPr>
          <w:sz w:val="24"/>
          <w:szCs w:val="24"/>
        </w:rPr>
        <w:t>back arrow will show Leave/Stay on Page, if you leave page, you will get booted out.</w:t>
      </w:r>
    </w:p>
    <w:p w:rsidR="00994703" w:rsidRDefault="00994703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>No more printing of maps</w:t>
      </w:r>
    </w:p>
    <w:p w:rsidR="00994703" w:rsidRDefault="003B6B0B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Staff can e</w:t>
      </w:r>
      <w:r w:rsidR="00994703">
        <w:rPr>
          <w:sz w:val="24"/>
          <w:szCs w:val="24"/>
        </w:rPr>
        <w:t>nter all</w:t>
      </w:r>
      <w:r>
        <w:rPr>
          <w:sz w:val="24"/>
          <w:szCs w:val="24"/>
        </w:rPr>
        <w:t xml:space="preserve"> scheduled locations to their</w:t>
      </w:r>
      <w:r w:rsidR="00994703">
        <w:rPr>
          <w:sz w:val="24"/>
          <w:szCs w:val="24"/>
        </w:rPr>
        <w:t xml:space="preserve"> Personal Addresses, see page 5</w:t>
      </w:r>
      <w:r w:rsidR="00DE1C6C">
        <w:rPr>
          <w:sz w:val="24"/>
          <w:szCs w:val="24"/>
        </w:rPr>
        <w:t xml:space="preserve"> of your </w:t>
      </w:r>
      <w:r w:rsidR="00DE1C6C" w:rsidRPr="00A02BC7">
        <w:rPr>
          <w:sz w:val="24"/>
          <w:szCs w:val="24"/>
          <w:u w:val="single"/>
        </w:rPr>
        <w:t>User</w:t>
      </w:r>
      <w:r w:rsidR="00DE1C6C">
        <w:rPr>
          <w:sz w:val="24"/>
          <w:szCs w:val="24"/>
        </w:rPr>
        <w:t xml:space="preserve"> Guidelines</w:t>
      </w:r>
    </w:p>
    <w:p w:rsidR="00994703" w:rsidRDefault="00994703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 User Basic Manual</w:t>
      </w:r>
      <w:r w:rsidR="00FB75EC">
        <w:rPr>
          <w:sz w:val="24"/>
          <w:szCs w:val="24"/>
        </w:rPr>
        <w:t>, Approver/Reviewer Manual</w:t>
      </w:r>
      <w:r>
        <w:rPr>
          <w:sz w:val="24"/>
          <w:szCs w:val="24"/>
        </w:rPr>
        <w:t xml:space="preserve"> and Video Tutorial</w:t>
      </w:r>
      <w:r w:rsidR="00FB75EC">
        <w:rPr>
          <w:sz w:val="24"/>
          <w:szCs w:val="24"/>
        </w:rPr>
        <w:t>s are</w:t>
      </w:r>
      <w:r w:rsidR="009B16A4">
        <w:rPr>
          <w:sz w:val="24"/>
          <w:szCs w:val="24"/>
        </w:rPr>
        <w:t xml:space="preserve"> available and are</w:t>
      </w:r>
      <w:r>
        <w:rPr>
          <w:sz w:val="24"/>
          <w:szCs w:val="24"/>
        </w:rPr>
        <w:t xml:space="preserve"> accessible from Dashboard/Support.</w:t>
      </w:r>
    </w:p>
    <w:p w:rsidR="00CE04A2" w:rsidRDefault="00CE04A2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CM syste</w:t>
      </w:r>
      <w:r w:rsidR="00837F44">
        <w:rPr>
          <w:sz w:val="24"/>
          <w:szCs w:val="24"/>
        </w:rPr>
        <w:t xml:space="preserve">m does NOT like the enter key </w:t>
      </w:r>
      <w:r>
        <w:rPr>
          <w:sz w:val="24"/>
          <w:szCs w:val="24"/>
        </w:rPr>
        <w:t>or the back ar</w:t>
      </w:r>
      <w:r w:rsidR="00837F44">
        <w:rPr>
          <w:sz w:val="24"/>
          <w:szCs w:val="24"/>
        </w:rPr>
        <w:t xml:space="preserve">row on your browser, use </w:t>
      </w:r>
      <w:r>
        <w:rPr>
          <w:sz w:val="24"/>
          <w:szCs w:val="24"/>
        </w:rPr>
        <w:t>your tab key or click your curser in field for ease of use.</w:t>
      </w:r>
    </w:p>
    <w:p w:rsidR="00837F44" w:rsidRDefault="00837F44" w:rsidP="009947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F30D4E">
        <w:rPr>
          <w:sz w:val="24"/>
          <w:szCs w:val="24"/>
        </w:rPr>
        <w:t>staff</w:t>
      </w:r>
      <w:r>
        <w:rPr>
          <w:sz w:val="24"/>
          <w:szCs w:val="24"/>
        </w:rPr>
        <w:t xml:space="preserve"> </w:t>
      </w:r>
      <w:r w:rsidRPr="00837F44">
        <w:rPr>
          <w:sz w:val="24"/>
          <w:szCs w:val="24"/>
          <w:u w:val="single"/>
        </w:rPr>
        <w:t>change</w:t>
      </w:r>
      <w:r w:rsidR="00F658E1">
        <w:rPr>
          <w:sz w:val="24"/>
          <w:szCs w:val="24"/>
          <w:u w:val="single"/>
        </w:rPr>
        <w:t xml:space="preserve">s:  dept/position or </w:t>
      </w:r>
      <w:r w:rsidRPr="00837F44">
        <w:rPr>
          <w:sz w:val="24"/>
          <w:szCs w:val="24"/>
          <w:u w:val="single"/>
        </w:rPr>
        <w:t xml:space="preserve"> bank account, </w:t>
      </w:r>
      <w:r w:rsidR="00F30D4E">
        <w:rPr>
          <w:sz w:val="24"/>
          <w:szCs w:val="24"/>
          <w:u w:val="single"/>
        </w:rPr>
        <w:t>we</w:t>
      </w:r>
      <w:r w:rsidRPr="00837F44">
        <w:rPr>
          <w:sz w:val="24"/>
          <w:szCs w:val="24"/>
          <w:u w:val="single"/>
        </w:rPr>
        <w:t xml:space="preserve"> MUST </w:t>
      </w:r>
      <w:r w:rsidR="00F30D4E">
        <w:rPr>
          <w:sz w:val="24"/>
          <w:szCs w:val="24"/>
          <w:u w:val="single"/>
        </w:rPr>
        <w:t xml:space="preserve">be </w:t>
      </w:r>
      <w:r w:rsidRPr="00837F44">
        <w:rPr>
          <w:sz w:val="24"/>
          <w:szCs w:val="24"/>
          <w:u w:val="single"/>
        </w:rPr>
        <w:t>infor</w:t>
      </w:r>
      <w:r w:rsidR="00F30D4E">
        <w:rPr>
          <w:sz w:val="24"/>
          <w:szCs w:val="24"/>
          <w:u w:val="single"/>
        </w:rPr>
        <w:t>med</w:t>
      </w:r>
      <w:r>
        <w:rPr>
          <w:sz w:val="24"/>
          <w:szCs w:val="24"/>
          <w:u w:val="single"/>
        </w:rPr>
        <w:t>.</w:t>
      </w:r>
      <w:r w:rsidR="00F658E1">
        <w:rPr>
          <w:sz w:val="24"/>
          <w:szCs w:val="24"/>
          <w:u w:val="single"/>
        </w:rPr>
        <w:t xml:space="preserve"> </w:t>
      </w:r>
      <w:r w:rsidR="00F658E1">
        <w:rPr>
          <w:sz w:val="24"/>
          <w:szCs w:val="24"/>
        </w:rPr>
        <w:t xml:space="preserve"> THEY WILL NOT GET PAID if we do not know about </w:t>
      </w:r>
      <w:r w:rsidR="00145FFF">
        <w:rPr>
          <w:sz w:val="24"/>
          <w:szCs w:val="24"/>
        </w:rPr>
        <w:t>bank changes.</w:t>
      </w:r>
    </w:p>
    <w:p w:rsidR="000E5B15" w:rsidRDefault="008F440A" w:rsidP="00E515B0">
      <w:pPr>
        <w:rPr>
          <w:sz w:val="24"/>
          <w:szCs w:val="24"/>
        </w:rPr>
      </w:pPr>
      <w:r>
        <w:rPr>
          <w:sz w:val="24"/>
          <w:szCs w:val="24"/>
        </w:rPr>
        <w:t>As Approvers/Review</w:t>
      </w:r>
      <w:r w:rsidR="000E5B15">
        <w:rPr>
          <w:sz w:val="24"/>
          <w:szCs w:val="24"/>
        </w:rPr>
        <w:t>er</w:t>
      </w:r>
      <w:r>
        <w:rPr>
          <w:sz w:val="24"/>
          <w:szCs w:val="24"/>
        </w:rPr>
        <w:t xml:space="preserve">s, Your </w:t>
      </w:r>
      <w:r w:rsidRPr="00814BCC">
        <w:rPr>
          <w:b/>
          <w:sz w:val="24"/>
          <w:szCs w:val="24"/>
          <w:u w:val="single"/>
        </w:rPr>
        <w:t>Dashboard</w:t>
      </w:r>
      <w:r>
        <w:rPr>
          <w:sz w:val="24"/>
          <w:szCs w:val="24"/>
        </w:rPr>
        <w:t xml:space="preserve"> will have 2 sets of data, your </w:t>
      </w:r>
      <w:r w:rsidRPr="000E5B15">
        <w:rPr>
          <w:b/>
          <w:sz w:val="24"/>
          <w:szCs w:val="24"/>
          <w:u w:val="single"/>
        </w:rPr>
        <w:t>Group</w:t>
      </w:r>
      <w:r>
        <w:rPr>
          <w:sz w:val="24"/>
          <w:szCs w:val="24"/>
        </w:rPr>
        <w:t xml:space="preserve"> and your </w:t>
      </w:r>
      <w:r w:rsidRPr="000E5B15">
        <w:rPr>
          <w:b/>
          <w:sz w:val="24"/>
          <w:szCs w:val="24"/>
          <w:u w:val="single"/>
        </w:rPr>
        <w:t>Personal</w:t>
      </w:r>
      <w:r>
        <w:rPr>
          <w:sz w:val="24"/>
          <w:szCs w:val="24"/>
        </w:rPr>
        <w:t>:</w:t>
      </w:r>
      <w:r w:rsidR="00B15F59">
        <w:rPr>
          <w:sz w:val="24"/>
          <w:szCs w:val="24"/>
        </w:rPr>
        <w:t xml:space="preserve"> </w:t>
      </w:r>
    </w:p>
    <w:p w:rsidR="008F440A" w:rsidRDefault="00F6493E" w:rsidP="00E515B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1260474</wp:posOffset>
                </wp:positionV>
                <wp:extent cx="2856865" cy="3047365"/>
                <wp:effectExtent l="38100" t="38100" r="19685" b="196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6865" cy="3047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7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pt;margin-top:99.25pt;width:224.95pt;height:239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724B43">
        <w:rPr>
          <w:noProof/>
        </w:rPr>
        <w:drawing>
          <wp:inline distT="0" distB="0" distL="0" distR="0" wp14:anchorId="0CB9451D" wp14:editId="3A9D251B">
            <wp:extent cx="6828095" cy="40953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3077" cy="410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B43" w:rsidRDefault="00F6493E" w:rsidP="00E515B0">
      <w:pPr>
        <w:rPr>
          <w:sz w:val="24"/>
          <w:szCs w:val="24"/>
        </w:rPr>
      </w:pPr>
      <w:r>
        <w:rPr>
          <w:sz w:val="24"/>
          <w:szCs w:val="24"/>
        </w:rPr>
        <w:t xml:space="preserve">To view </w:t>
      </w:r>
      <w:r w:rsidRPr="00814BCC">
        <w:rPr>
          <w:sz w:val="24"/>
          <w:szCs w:val="24"/>
        </w:rPr>
        <w:t>Employee Trips to Approve</w:t>
      </w:r>
      <w:r>
        <w:rPr>
          <w:sz w:val="24"/>
          <w:szCs w:val="24"/>
        </w:rPr>
        <w:t xml:space="preserve">:  click on </w:t>
      </w:r>
      <w:r w:rsidRPr="00814BCC">
        <w:rPr>
          <w:b/>
          <w:sz w:val="24"/>
          <w:szCs w:val="24"/>
          <w:u w:val="single"/>
        </w:rPr>
        <w:t>Trips Awaiting Approval: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</w:p>
    <w:p w:rsidR="00DE1FC2" w:rsidRDefault="00DE1FC2" w:rsidP="00E515B0">
      <w:pPr>
        <w:rPr>
          <w:sz w:val="24"/>
          <w:szCs w:val="24"/>
        </w:rPr>
      </w:pPr>
    </w:p>
    <w:p w:rsidR="00DE7FA3" w:rsidRDefault="00DE7FA3" w:rsidP="00E515B0">
      <w:pPr>
        <w:rPr>
          <w:sz w:val="24"/>
          <w:szCs w:val="24"/>
        </w:rPr>
      </w:pPr>
    </w:p>
    <w:p w:rsidR="00DE1FC2" w:rsidRDefault="00DE1FC2" w:rsidP="00E515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Here you can view the trips entered and waiting for approval:  </w:t>
      </w:r>
      <w:r w:rsidR="00442B0C">
        <w:rPr>
          <w:sz w:val="24"/>
          <w:szCs w:val="24"/>
        </w:rPr>
        <w:t xml:space="preserve"> </w:t>
      </w:r>
    </w:p>
    <w:p w:rsidR="00B15F59" w:rsidRDefault="00B15F59" w:rsidP="00E515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9A53FCC" wp14:editId="138D376D">
            <wp:extent cx="8820743" cy="1952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9579" cy="196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59" w:rsidRDefault="00932C89" w:rsidP="00E515B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F44AC">
        <w:rPr>
          <w:sz w:val="24"/>
          <w:szCs w:val="24"/>
        </w:rPr>
        <w:t xml:space="preserve">elect an Activity End Date (month end date).   In the Approval Group field, click on </w:t>
      </w:r>
      <w:r w:rsidR="007F44AC" w:rsidRPr="00932C89">
        <w:rPr>
          <w:b/>
          <w:sz w:val="24"/>
          <w:szCs w:val="24"/>
        </w:rPr>
        <w:t>z-All Staff</w:t>
      </w:r>
      <w:r w:rsidR="007F44AC">
        <w:rPr>
          <w:sz w:val="24"/>
          <w:szCs w:val="24"/>
        </w:rPr>
        <w:t>:</w:t>
      </w:r>
      <w:r w:rsidR="00A831D5">
        <w:rPr>
          <w:sz w:val="24"/>
          <w:szCs w:val="24"/>
        </w:rPr>
        <w:t xml:space="preserve">  you can see all Employee</w:t>
      </w:r>
      <w:r>
        <w:rPr>
          <w:sz w:val="24"/>
          <w:szCs w:val="24"/>
        </w:rPr>
        <w:t>s that entered</w:t>
      </w:r>
      <w:r w:rsidR="00A831D5">
        <w:rPr>
          <w:sz w:val="24"/>
          <w:szCs w:val="24"/>
        </w:rPr>
        <w:t xml:space="preserve"> trips</w:t>
      </w:r>
    </w:p>
    <w:p w:rsidR="007F44AC" w:rsidRDefault="007F44AC" w:rsidP="00E515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B56AEA" wp14:editId="36698A10">
            <wp:extent cx="9012307" cy="2657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1289" cy="26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D5" w:rsidRDefault="00A831D5">
      <w:pPr>
        <w:rPr>
          <w:b/>
          <w:sz w:val="24"/>
          <w:szCs w:val="24"/>
          <w:u w:val="single"/>
        </w:rPr>
      </w:pPr>
    </w:p>
    <w:p w:rsidR="009A6BF0" w:rsidRDefault="009D6EC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User’s name and the details of the trip are visible.   You would use this to verify trip information such as date, route and miles.   </w:t>
      </w:r>
    </w:p>
    <w:p w:rsidR="009A6BF0" w:rsidRDefault="009D6EC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2388870</wp:posOffset>
                </wp:positionV>
                <wp:extent cx="3924300" cy="1095375"/>
                <wp:effectExtent l="0" t="57150" r="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1095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F437A" id="Straight Arrow Connector 8" o:spid="_x0000_s1026" type="#_x0000_t32" style="position:absolute;margin-left:386.05pt;margin-top:188.1pt;width:309pt;height:8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9A6BF0">
        <w:rPr>
          <w:noProof/>
        </w:rPr>
        <w:drawing>
          <wp:inline distT="0" distB="0" distL="0" distR="0" wp14:anchorId="5BA18CB5" wp14:editId="4EE1D3F1">
            <wp:extent cx="9120505" cy="2820926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0150" cy="282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F0" w:rsidRDefault="009A6BF0">
      <w:pPr>
        <w:rPr>
          <w:sz w:val="24"/>
          <w:szCs w:val="24"/>
        </w:rPr>
      </w:pPr>
    </w:p>
    <w:p w:rsidR="009A6BF0" w:rsidRDefault="009D6EC0">
      <w:pPr>
        <w:rPr>
          <w:sz w:val="24"/>
          <w:szCs w:val="24"/>
        </w:rPr>
      </w:pPr>
      <w:r>
        <w:rPr>
          <w:sz w:val="24"/>
          <w:szCs w:val="24"/>
        </w:rPr>
        <w:t>To see MORE details, click on the “more” hyperlink to the very bottom right of the trip  and additional information will become available:</w:t>
      </w:r>
    </w:p>
    <w:p w:rsidR="009D6EC0" w:rsidRDefault="009D6EC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E3E9CB" wp14:editId="1A27FB2C">
            <wp:extent cx="9138675" cy="16764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76085" cy="168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F0" w:rsidRDefault="00EA6E07">
      <w:pPr>
        <w:rPr>
          <w:sz w:val="24"/>
          <w:szCs w:val="24"/>
        </w:rPr>
      </w:pPr>
      <w:r w:rsidRPr="00E27F82">
        <w:rPr>
          <w:b/>
          <w:sz w:val="24"/>
          <w:szCs w:val="24"/>
        </w:rPr>
        <w:t xml:space="preserve">Click on </w:t>
      </w:r>
      <w:r w:rsidRPr="00E27F82">
        <w:rPr>
          <w:b/>
          <w:sz w:val="24"/>
          <w:szCs w:val="24"/>
          <w:u w:val="single"/>
        </w:rPr>
        <w:t>Show Custom Fields</w:t>
      </w:r>
      <w:r w:rsidRPr="00E27F82">
        <w:rPr>
          <w:b/>
          <w:sz w:val="24"/>
          <w:szCs w:val="24"/>
        </w:rPr>
        <w:t xml:space="preserve"> to view the </w:t>
      </w:r>
      <w:r w:rsidRPr="00E27F82">
        <w:rPr>
          <w:b/>
          <w:sz w:val="24"/>
          <w:szCs w:val="24"/>
          <w:u w:val="single"/>
        </w:rPr>
        <w:t xml:space="preserve">PURPOSE </w:t>
      </w:r>
      <w:r w:rsidRPr="00E27F82">
        <w:rPr>
          <w:b/>
          <w:sz w:val="24"/>
          <w:szCs w:val="24"/>
        </w:rPr>
        <w:t>of the trip, which is now a MUST enter field.   Staff do not need to put note in Memo field</w:t>
      </w:r>
      <w:r>
        <w:rPr>
          <w:sz w:val="24"/>
          <w:szCs w:val="24"/>
        </w:rPr>
        <w:t>.</w:t>
      </w:r>
    </w:p>
    <w:p w:rsidR="00554349" w:rsidRDefault="00554349">
      <w:pPr>
        <w:rPr>
          <w:sz w:val="24"/>
          <w:szCs w:val="24"/>
        </w:rPr>
      </w:pPr>
    </w:p>
    <w:p w:rsidR="00554349" w:rsidRDefault="00554349">
      <w:pPr>
        <w:rPr>
          <w:sz w:val="24"/>
          <w:szCs w:val="24"/>
        </w:rPr>
      </w:pPr>
    </w:p>
    <w:p w:rsidR="00554349" w:rsidRDefault="00554349">
      <w:pPr>
        <w:rPr>
          <w:sz w:val="24"/>
          <w:szCs w:val="24"/>
        </w:rPr>
      </w:pPr>
      <w:r>
        <w:rPr>
          <w:sz w:val="24"/>
          <w:szCs w:val="24"/>
        </w:rPr>
        <w:t>If you agree with ALL the trips the employee has made, simply click on the box in the upper left hand corner, the detail collapses, and place a check in the box:</w:t>
      </w:r>
    </w:p>
    <w:p w:rsidR="00554349" w:rsidRDefault="0055434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1375AD" wp14:editId="661A2520">
            <wp:extent cx="9319989" cy="2457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9989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349" w:rsidRPr="00186FA9" w:rsidRDefault="00554349">
      <w:pPr>
        <w:rPr>
          <w:b/>
          <w:sz w:val="24"/>
          <w:szCs w:val="24"/>
        </w:rPr>
      </w:pPr>
      <w:r>
        <w:rPr>
          <w:sz w:val="24"/>
          <w:szCs w:val="24"/>
        </w:rPr>
        <w:t>Go on to the next employee, etc.   If All are ok, you can then click on Approve all – as calculated.  This action sends your approved trips to the next level, the Reviewer.</w:t>
      </w:r>
      <w:r w:rsidR="00186FA9">
        <w:rPr>
          <w:sz w:val="24"/>
          <w:szCs w:val="24"/>
        </w:rPr>
        <w:t xml:space="preserve">   </w:t>
      </w:r>
      <w:r w:rsidR="00186FA9">
        <w:rPr>
          <w:b/>
          <w:sz w:val="24"/>
          <w:szCs w:val="24"/>
        </w:rPr>
        <w:t xml:space="preserve">IF there are trips that have </w:t>
      </w:r>
      <w:r w:rsidR="008D0043">
        <w:rPr>
          <w:b/>
          <w:sz w:val="24"/>
          <w:szCs w:val="24"/>
        </w:rPr>
        <w:t xml:space="preserve">Mileage </w:t>
      </w:r>
      <w:r w:rsidR="00186FA9">
        <w:rPr>
          <w:b/>
          <w:sz w:val="24"/>
          <w:szCs w:val="24"/>
        </w:rPr>
        <w:t>Overrides, you MUST select Approve All –Including Overrides.</w:t>
      </w:r>
    </w:p>
    <w:p w:rsidR="00554349" w:rsidRDefault="00554349" w:rsidP="000B6812">
      <w:pPr>
        <w:pStyle w:val="NoSpacing"/>
      </w:pPr>
      <w:r>
        <w:t>If you DISAGREE with a trip, you can REJECT it.   You MUST put a note in the memo field.  Once you Reject it, the system sends an email to the employee’s Outlook account stating that there is a Rejected Trip that need attention.   They can then add additional information and Resubmit.</w:t>
      </w:r>
    </w:p>
    <w:p w:rsidR="000B6812" w:rsidRDefault="000B6812" w:rsidP="000B6812">
      <w:pPr>
        <w:pStyle w:val="NoSpacing"/>
      </w:pPr>
      <w:r w:rsidRPr="000B6812">
        <w:t xml:space="preserve">ONCE A TRIP IS REJECTED, IT </w:t>
      </w:r>
      <w:r w:rsidRPr="000B6812">
        <w:rPr>
          <w:b/>
          <w:u w:val="single"/>
        </w:rPr>
        <w:t xml:space="preserve">MUST </w:t>
      </w:r>
      <w:r w:rsidRPr="000B6812">
        <w:t>GO THROUGH THE FULL CYCLE AGAIN:  User/Approver/Reviewer.</w:t>
      </w:r>
    </w:p>
    <w:p w:rsidR="000B6812" w:rsidRDefault="000B6812" w:rsidP="000B6812">
      <w:pPr>
        <w:pStyle w:val="NoSpacing"/>
        <w:rPr>
          <w:sz w:val="24"/>
          <w:szCs w:val="24"/>
        </w:rPr>
      </w:pPr>
    </w:p>
    <w:p w:rsidR="003530FE" w:rsidRDefault="003530FE">
      <w:pPr>
        <w:rPr>
          <w:sz w:val="24"/>
          <w:szCs w:val="24"/>
        </w:rPr>
      </w:pPr>
      <w:r>
        <w:rPr>
          <w:b/>
          <w:sz w:val="32"/>
          <w:szCs w:val="32"/>
        </w:rPr>
        <w:t>REVIEWERS:   FOLLOW THE SAME PROCESS AS THE APPROVERS.  ONCE YOU APPROVE, TRIPS WILL AUTOMATICALLY BE SENT TO “TRIPS AWAITING PAYMENT”.</w:t>
      </w:r>
    </w:p>
    <w:p w:rsidR="00D93AC7" w:rsidRDefault="00D93AC7">
      <w:pPr>
        <w:rPr>
          <w:sz w:val="24"/>
          <w:szCs w:val="24"/>
        </w:rPr>
      </w:pPr>
    </w:p>
    <w:p w:rsidR="00554349" w:rsidRDefault="00FC42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REPORTS:</w:t>
      </w:r>
    </w:p>
    <w:p w:rsidR="0013646A" w:rsidRDefault="0013646A">
      <w:pPr>
        <w:rPr>
          <w:sz w:val="24"/>
          <w:szCs w:val="24"/>
        </w:rPr>
      </w:pPr>
      <w:r>
        <w:rPr>
          <w:sz w:val="24"/>
          <w:szCs w:val="24"/>
        </w:rPr>
        <w:t>From Your Dashboard:  Click on Reports</w:t>
      </w:r>
    </w:p>
    <w:p w:rsidR="0013646A" w:rsidRDefault="00DE7F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304800</wp:posOffset>
                </wp:positionV>
                <wp:extent cx="3762375" cy="1876425"/>
                <wp:effectExtent l="38100" t="0" r="28575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2375" cy="187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16721" id="Straight Arrow Connector 13" o:spid="_x0000_s1026" type="#_x0000_t32" style="position:absolute;margin-left:84.55pt;margin-top:24pt;width:296.25pt;height:147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13646A">
        <w:rPr>
          <w:noProof/>
        </w:rPr>
        <w:drawing>
          <wp:inline distT="0" distB="0" distL="0" distR="0" wp14:anchorId="2A099DF6" wp14:editId="2AC52FFE">
            <wp:extent cx="6583045" cy="5612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0789" cy="57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46A" w:rsidRDefault="0013646A">
      <w:pPr>
        <w:rPr>
          <w:sz w:val="24"/>
          <w:szCs w:val="24"/>
        </w:rPr>
      </w:pPr>
      <w:r>
        <w:rPr>
          <w:sz w:val="24"/>
          <w:szCs w:val="24"/>
        </w:rPr>
        <w:t>To get a detailed report for YOUR Dept/employees, select Detail Report by Date Range</w:t>
      </w:r>
    </w:p>
    <w:p w:rsidR="0013646A" w:rsidRDefault="0013646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B17253" wp14:editId="0F9FCDEB">
            <wp:extent cx="6305550" cy="2354476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9576" cy="24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08" w:rsidRDefault="00376E08" w:rsidP="00376E08">
      <w:pPr>
        <w:rPr>
          <w:sz w:val="24"/>
          <w:szCs w:val="24"/>
        </w:rPr>
      </w:pPr>
      <w:r>
        <w:rPr>
          <w:sz w:val="24"/>
          <w:szCs w:val="24"/>
        </w:rPr>
        <w:t>Detail Report by Date Range:  Input Trip Date From and To, Division (Always Monroe #1) and Dept ( I chose OT/PT as example), then click Generate</w:t>
      </w:r>
    </w:p>
    <w:p w:rsidR="00821F91" w:rsidRDefault="00821F9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200501" wp14:editId="7607BE45">
            <wp:extent cx="9297635" cy="1714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03025" cy="171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86A" w:rsidRDefault="00D0486A">
      <w:pPr>
        <w:rPr>
          <w:sz w:val="24"/>
          <w:szCs w:val="24"/>
        </w:rPr>
      </w:pPr>
      <w:r>
        <w:rPr>
          <w:sz w:val="24"/>
          <w:szCs w:val="24"/>
        </w:rPr>
        <w:t>The report lists employees, in order with their daily trips, NO Detail is in this report</w:t>
      </w:r>
    </w:p>
    <w:p w:rsidR="00D0486A" w:rsidRDefault="00D0486A">
      <w:pPr>
        <w:rPr>
          <w:sz w:val="24"/>
          <w:szCs w:val="24"/>
        </w:rPr>
      </w:pPr>
    </w:p>
    <w:p w:rsidR="00D0486A" w:rsidRDefault="00D0486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C97FE0" wp14:editId="1D3B64EE">
            <wp:extent cx="5895975" cy="306020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7628" cy="306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50" w:rsidRDefault="00025150" w:rsidP="00025150">
      <w:pPr>
        <w:pStyle w:val="ListParagraph"/>
        <w:rPr>
          <w:b/>
          <w:sz w:val="24"/>
          <w:szCs w:val="24"/>
        </w:rPr>
      </w:pPr>
      <w:r w:rsidRPr="00025150">
        <w:rPr>
          <w:b/>
          <w:sz w:val="24"/>
          <w:szCs w:val="24"/>
          <w:u w:val="single"/>
        </w:rPr>
        <w:lastRenderedPageBreak/>
        <w:t xml:space="preserve">REIMBURSEMENTS:   </w:t>
      </w:r>
      <w:r w:rsidR="000E279D">
        <w:rPr>
          <w:b/>
          <w:sz w:val="24"/>
          <w:szCs w:val="24"/>
          <w:u w:val="single"/>
        </w:rPr>
        <w:t xml:space="preserve">*****IMPORTANT:  </w:t>
      </w:r>
      <w:r w:rsidR="000E279D">
        <w:rPr>
          <w:b/>
          <w:sz w:val="24"/>
          <w:szCs w:val="24"/>
        </w:rPr>
        <w:t xml:space="preserve">WE USE AN OVERNIGHT FILE FEED.  NEW EMPLOYEES, DEPENDING ON DEPT, MAY BE UPLOADED AUTOMATICALLY.   TELL </w:t>
      </w:r>
      <w:r w:rsidR="000E279D">
        <w:rPr>
          <w:b/>
          <w:sz w:val="32"/>
          <w:szCs w:val="32"/>
        </w:rPr>
        <w:t>ALL</w:t>
      </w:r>
      <w:r w:rsidR="000E279D">
        <w:rPr>
          <w:b/>
          <w:sz w:val="24"/>
          <w:szCs w:val="24"/>
        </w:rPr>
        <w:t xml:space="preserve"> EMPLOYEES TO CONTACT BOCES MILEAGE HELP </w:t>
      </w:r>
      <w:r w:rsidR="000E279D">
        <w:rPr>
          <w:b/>
          <w:color w:val="FF0000"/>
          <w:sz w:val="32"/>
          <w:szCs w:val="32"/>
          <w:u w:val="single"/>
        </w:rPr>
        <w:t>BEFORE</w:t>
      </w:r>
      <w:r w:rsidR="000E279D">
        <w:rPr>
          <w:b/>
          <w:sz w:val="32"/>
          <w:szCs w:val="32"/>
        </w:rPr>
        <w:t xml:space="preserve"> </w:t>
      </w:r>
      <w:r w:rsidR="000E279D">
        <w:rPr>
          <w:b/>
          <w:sz w:val="24"/>
          <w:szCs w:val="24"/>
        </w:rPr>
        <w:t xml:space="preserve">TRYING TO ACCESS THE SYSTEM.  WE NEED TO CONFIRM THEY </w:t>
      </w:r>
      <w:r w:rsidR="000E279D" w:rsidRPr="00D93AC7">
        <w:rPr>
          <w:b/>
          <w:sz w:val="24"/>
          <w:szCs w:val="24"/>
          <w:u w:val="single"/>
        </w:rPr>
        <w:t>HAVE DIRECT DEPOSIT BEFORE</w:t>
      </w:r>
      <w:r w:rsidR="000E279D">
        <w:rPr>
          <w:b/>
          <w:sz w:val="24"/>
          <w:szCs w:val="24"/>
        </w:rPr>
        <w:t xml:space="preserve"> THEY ENTER TRIPSS/EXPENSES.  </w:t>
      </w:r>
    </w:p>
    <w:p w:rsidR="00D93AC7" w:rsidRDefault="00D93AC7" w:rsidP="00025150">
      <w:pPr>
        <w:pStyle w:val="ListParagraph"/>
        <w:rPr>
          <w:b/>
          <w:sz w:val="24"/>
          <w:szCs w:val="24"/>
        </w:rPr>
      </w:pPr>
    </w:p>
    <w:p w:rsidR="00D93AC7" w:rsidRDefault="00D93AC7" w:rsidP="00D93A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34D1">
        <w:rPr>
          <w:b/>
          <w:sz w:val="24"/>
          <w:szCs w:val="24"/>
        </w:rPr>
        <w:t>Reimbursements are via Direct Deposit, ACH ONLY</w:t>
      </w:r>
      <w:r>
        <w:rPr>
          <w:sz w:val="24"/>
          <w:szCs w:val="24"/>
        </w:rPr>
        <w:t xml:space="preserve">.  No more manual checks will be issued.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If </w:t>
      </w:r>
      <w:r>
        <w:rPr>
          <w:sz w:val="24"/>
          <w:szCs w:val="24"/>
        </w:rPr>
        <w:t xml:space="preserve">staff member </w:t>
      </w:r>
      <w:r w:rsidRPr="00837F44">
        <w:rPr>
          <w:sz w:val="24"/>
          <w:szCs w:val="24"/>
          <w:u w:val="single"/>
        </w:rPr>
        <w:t>change</w:t>
      </w:r>
      <w:r>
        <w:rPr>
          <w:sz w:val="24"/>
          <w:szCs w:val="24"/>
          <w:u w:val="single"/>
        </w:rPr>
        <w:t>s</w:t>
      </w:r>
      <w:r w:rsidRPr="00837F4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their bank account, we</w:t>
      </w:r>
      <w:r w:rsidRPr="00837F44">
        <w:rPr>
          <w:sz w:val="24"/>
          <w:szCs w:val="24"/>
          <w:u w:val="single"/>
        </w:rPr>
        <w:t xml:space="preserve"> </w:t>
      </w:r>
      <w:r w:rsidRPr="003E7474">
        <w:rPr>
          <w:b/>
          <w:sz w:val="24"/>
          <w:szCs w:val="24"/>
          <w:u w:val="single"/>
        </w:rPr>
        <w:t>MUST</w:t>
      </w:r>
      <w:r w:rsidRPr="00837F4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be </w:t>
      </w:r>
      <w:r w:rsidRPr="00837F44">
        <w:rPr>
          <w:sz w:val="24"/>
          <w:szCs w:val="24"/>
          <w:u w:val="single"/>
        </w:rPr>
        <w:t>inform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  <w:u w:val="single"/>
        </w:rPr>
        <w:t>.</w:t>
      </w:r>
    </w:p>
    <w:p w:rsidR="00D93AC7" w:rsidRPr="000E279D" w:rsidRDefault="00D93AC7" w:rsidP="00025150">
      <w:pPr>
        <w:pStyle w:val="ListParagraph"/>
        <w:rPr>
          <w:b/>
          <w:sz w:val="24"/>
          <w:szCs w:val="24"/>
        </w:rPr>
      </w:pPr>
    </w:p>
    <w:p w:rsidR="00025150" w:rsidRDefault="00025150" w:rsidP="000251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ACH Dates are still the same:   </w:t>
      </w:r>
    </w:p>
    <w:p w:rsidR="00765B9A" w:rsidRDefault="00025150" w:rsidP="00765B9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Files/reimb</w:t>
      </w:r>
      <w:r w:rsidR="00081F08">
        <w:rPr>
          <w:sz w:val="24"/>
          <w:szCs w:val="24"/>
        </w:rPr>
        <w:t>ursements will be built using end of month date</w:t>
      </w:r>
      <w:r>
        <w:rPr>
          <w:sz w:val="24"/>
          <w:szCs w:val="24"/>
        </w:rPr>
        <w:t xml:space="preserve">, ex, </w:t>
      </w:r>
      <w:r w:rsidR="00765B9A">
        <w:rPr>
          <w:sz w:val="24"/>
          <w:szCs w:val="24"/>
        </w:rPr>
        <w:t>July</w:t>
      </w:r>
      <w:r>
        <w:rPr>
          <w:sz w:val="24"/>
          <w:szCs w:val="24"/>
        </w:rPr>
        <w:t xml:space="preserve"> 2018 Mileage</w:t>
      </w:r>
      <w:r w:rsidR="00081F08">
        <w:rPr>
          <w:sz w:val="24"/>
          <w:szCs w:val="24"/>
        </w:rPr>
        <w:t xml:space="preserve"> would be </w:t>
      </w:r>
      <w:r w:rsidR="00765B9A">
        <w:rPr>
          <w:sz w:val="24"/>
          <w:szCs w:val="24"/>
        </w:rPr>
        <w:t>July</w:t>
      </w:r>
      <w:r w:rsidR="00081F08">
        <w:rPr>
          <w:sz w:val="24"/>
          <w:szCs w:val="24"/>
        </w:rPr>
        <w:t xml:space="preserve"> 3</w:t>
      </w:r>
      <w:r w:rsidR="00765B9A">
        <w:rPr>
          <w:sz w:val="24"/>
          <w:szCs w:val="24"/>
        </w:rPr>
        <w:t>1</w:t>
      </w:r>
      <w:r w:rsidR="00081F08" w:rsidRPr="00081F08">
        <w:rPr>
          <w:sz w:val="24"/>
          <w:szCs w:val="24"/>
          <w:vertAlign w:val="superscript"/>
        </w:rPr>
        <w:t>th</w:t>
      </w:r>
      <w:r w:rsidR="00765B9A">
        <w:rPr>
          <w:sz w:val="24"/>
          <w:szCs w:val="24"/>
          <w:vertAlign w:val="superscript"/>
        </w:rPr>
        <w:t xml:space="preserve"> , </w:t>
      </w:r>
      <w:r w:rsidR="00765B9A">
        <w:rPr>
          <w:sz w:val="24"/>
          <w:szCs w:val="24"/>
        </w:rPr>
        <w:t xml:space="preserve"> paid on the Aug 15</w:t>
      </w:r>
      <w:r w:rsidR="00765B9A" w:rsidRPr="00765B9A">
        <w:rPr>
          <w:sz w:val="24"/>
          <w:szCs w:val="24"/>
          <w:vertAlign w:val="superscript"/>
        </w:rPr>
        <w:t>th</w:t>
      </w:r>
      <w:r w:rsidR="00765B9A">
        <w:rPr>
          <w:sz w:val="24"/>
          <w:szCs w:val="24"/>
        </w:rPr>
        <w:t xml:space="preserve"> paydate.</w:t>
      </w:r>
    </w:p>
    <w:p w:rsidR="00025150" w:rsidRPr="00765B9A" w:rsidRDefault="00CE43D8" w:rsidP="00765B9A">
      <w:pPr>
        <w:pStyle w:val="ListParagraph"/>
        <w:rPr>
          <w:sz w:val="24"/>
          <w:szCs w:val="24"/>
          <w:vertAlign w:val="superscript"/>
        </w:rPr>
      </w:pPr>
      <w:r>
        <w:rPr>
          <w:sz w:val="24"/>
          <w:szCs w:val="24"/>
        </w:rPr>
        <w:t>Reimbursements</w:t>
      </w:r>
      <w:r w:rsidR="00765B9A">
        <w:rPr>
          <w:sz w:val="24"/>
          <w:szCs w:val="24"/>
        </w:rPr>
        <w:t xml:space="preserve"> are s</w:t>
      </w:r>
      <w:r w:rsidR="00025150" w:rsidRPr="00765B9A">
        <w:rPr>
          <w:sz w:val="24"/>
          <w:szCs w:val="24"/>
        </w:rPr>
        <w:t>till coordinated with payroll dates</w:t>
      </w:r>
    </w:p>
    <w:p w:rsidR="00025150" w:rsidRDefault="00025150" w:rsidP="00025150">
      <w:pPr>
        <w:pStyle w:val="ListParagraph"/>
        <w:rPr>
          <w:sz w:val="24"/>
          <w:szCs w:val="24"/>
        </w:rPr>
      </w:pPr>
    </w:p>
    <w:p w:rsidR="00025150" w:rsidRPr="005F1C64" w:rsidRDefault="00F40A78" w:rsidP="0002515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Approvers </w:t>
      </w:r>
      <w:r w:rsidR="00025150" w:rsidRPr="00025150">
        <w:rPr>
          <w:b/>
          <w:sz w:val="20"/>
          <w:szCs w:val="20"/>
          <w:u w:val="single"/>
        </w:rPr>
        <w:t xml:space="preserve">DUE IN </w:t>
      </w:r>
      <w:r w:rsidR="00025150">
        <w:rPr>
          <w:b/>
          <w:sz w:val="20"/>
          <w:szCs w:val="20"/>
          <w:u w:val="single"/>
        </w:rPr>
        <w:t>CM</w:t>
      </w:r>
      <w:r w:rsidR="00025150" w:rsidRPr="00025150">
        <w:rPr>
          <w:b/>
          <w:sz w:val="20"/>
          <w:szCs w:val="20"/>
          <w:u w:val="single"/>
        </w:rPr>
        <w:t xml:space="preserve"> BY</w:t>
      </w:r>
      <w:r w:rsidR="00025150">
        <w:rPr>
          <w:b/>
          <w:sz w:val="20"/>
          <w:szCs w:val="20"/>
        </w:rPr>
        <w:t xml:space="preserve">        </w:t>
      </w:r>
      <w:r w:rsidR="00025150">
        <w:rPr>
          <w:b/>
          <w:sz w:val="20"/>
          <w:szCs w:val="20"/>
        </w:rPr>
        <w:tab/>
      </w:r>
      <w:r w:rsidR="00025150">
        <w:rPr>
          <w:b/>
          <w:sz w:val="20"/>
          <w:szCs w:val="20"/>
        </w:rPr>
        <w:tab/>
      </w:r>
      <w:r w:rsidR="00025150" w:rsidRPr="00025150">
        <w:rPr>
          <w:b/>
          <w:sz w:val="20"/>
          <w:szCs w:val="20"/>
        </w:rPr>
        <w:t xml:space="preserve"> </w:t>
      </w:r>
      <w:r w:rsidR="00025150" w:rsidRPr="00025150">
        <w:rPr>
          <w:b/>
          <w:sz w:val="20"/>
          <w:szCs w:val="20"/>
          <w:u w:val="single"/>
        </w:rPr>
        <w:t>REIMBURSEMENT DATE</w:t>
      </w:r>
    </w:p>
    <w:p w:rsidR="00025150" w:rsidRDefault="00025150" w:rsidP="00025150">
      <w:pPr>
        <w:rPr>
          <w:sz w:val="20"/>
          <w:szCs w:val="20"/>
        </w:rPr>
      </w:pPr>
      <w:r>
        <w:rPr>
          <w:sz w:val="20"/>
          <w:szCs w:val="20"/>
        </w:rPr>
        <w:t>May 4,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15, 2018 (Tuesday)</w:t>
      </w:r>
    </w:p>
    <w:p w:rsidR="00025150" w:rsidRDefault="00025150" w:rsidP="00025150">
      <w:pPr>
        <w:rPr>
          <w:sz w:val="20"/>
          <w:szCs w:val="20"/>
        </w:rPr>
      </w:pPr>
      <w:r>
        <w:rPr>
          <w:sz w:val="20"/>
          <w:szCs w:val="20"/>
        </w:rPr>
        <w:t>May 18,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30, 2018 (Wednesday)</w:t>
      </w:r>
    </w:p>
    <w:p w:rsidR="00025150" w:rsidRDefault="00025150" w:rsidP="00025150">
      <w:pPr>
        <w:rPr>
          <w:sz w:val="20"/>
          <w:szCs w:val="20"/>
        </w:rPr>
      </w:pPr>
      <w:r>
        <w:rPr>
          <w:sz w:val="20"/>
          <w:szCs w:val="20"/>
        </w:rPr>
        <w:t>June 6,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15, 2018 (Friday)</w:t>
      </w:r>
    </w:p>
    <w:p w:rsidR="00025150" w:rsidRPr="00025150" w:rsidRDefault="00025150" w:rsidP="00025150">
      <w:pPr>
        <w:rPr>
          <w:sz w:val="24"/>
          <w:szCs w:val="24"/>
        </w:rPr>
      </w:pPr>
      <w:r w:rsidRPr="00025150">
        <w:rPr>
          <w:sz w:val="20"/>
          <w:szCs w:val="20"/>
        </w:rPr>
        <w:t>June 20, 2018</w:t>
      </w:r>
      <w:r w:rsidRPr="00025150">
        <w:rPr>
          <w:sz w:val="20"/>
          <w:szCs w:val="20"/>
        </w:rPr>
        <w:tab/>
      </w:r>
      <w:r w:rsidRPr="00025150">
        <w:rPr>
          <w:sz w:val="20"/>
          <w:szCs w:val="20"/>
        </w:rPr>
        <w:tab/>
      </w:r>
      <w:r w:rsidRPr="00025150">
        <w:rPr>
          <w:sz w:val="20"/>
          <w:szCs w:val="20"/>
        </w:rPr>
        <w:tab/>
      </w:r>
      <w:r w:rsidRPr="00025150">
        <w:rPr>
          <w:sz w:val="20"/>
          <w:szCs w:val="20"/>
        </w:rPr>
        <w:tab/>
        <w:t>June 29, 2018 (Friday)</w:t>
      </w:r>
      <w:r w:rsidRPr="00025150">
        <w:rPr>
          <w:sz w:val="20"/>
          <w:szCs w:val="20"/>
        </w:rPr>
        <w:tab/>
      </w:r>
    </w:p>
    <w:p w:rsidR="00025150" w:rsidRDefault="00025150" w:rsidP="000251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5150" w:rsidRDefault="00025150" w:rsidP="00025150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496C52" w:rsidRPr="00025150" w:rsidRDefault="00496C52" w:rsidP="00025150">
      <w:pPr>
        <w:pStyle w:val="ListParagraph"/>
        <w:rPr>
          <w:sz w:val="24"/>
          <w:szCs w:val="24"/>
        </w:rPr>
      </w:pPr>
    </w:p>
    <w:p w:rsidR="000639BC" w:rsidRPr="000639BC" w:rsidRDefault="000639BC" w:rsidP="000639BC">
      <w:pPr>
        <w:pStyle w:val="ListParagraph"/>
        <w:rPr>
          <w:b/>
          <w:sz w:val="40"/>
          <w:szCs w:val="40"/>
        </w:rPr>
      </w:pPr>
      <w:r w:rsidRPr="000639BC">
        <w:rPr>
          <w:b/>
          <w:sz w:val="40"/>
          <w:szCs w:val="40"/>
        </w:rPr>
        <w:t xml:space="preserve">Any questions?   Contact Mileage Help at:   </w:t>
      </w:r>
      <w:hyperlink r:id="rId17" w:history="1">
        <w:r w:rsidRPr="000639BC">
          <w:rPr>
            <w:rStyle w:val="Hyperlink"/>
            <w:rFonts w:ascii="Arial" w:eastAsia="Times New Roman" w:hAnsi="Arial" w:cs="Arial"/>
            <w:b/>
            <w:sz w:val="40"/>
            <w:szCs w:val="40"/>
          </w:rPr>
          <w:t>MileageHelp@boces.monroe.edu</w:t>
        </w:r>
      </w:hyperlink>
    </w:p>
    <w:p w:rsidR="002470C3" w:rsidRPr="00025150" w:rsidRDefault="002470C3" w:rsidP="00025150">
      <w:pPr>
        <w:ind w:left="360"/>
        <w:rPr>
          <w:sz w:val="24"/>
          <w:szCs w:val="24"/>
        </w:rPr>
      </w:pPr>
    </w:p>
    <w:p w:rsidR="00856D93" w:rsidRPr="002677A2" w:rsidRDefault="00856D93" w:rsidP="002677A2">
      <w:pPr>
        <w:ind w:left="360"/>
        <w:rPr>
          <w:sz w:val="24"/>
          <w:szCs w:val="24"/>
        </w:rPr>
      </w:pPr>
    </w:p>
    <w:sectPr w:rsidR="00856D93" w:rsidRPr="002677A2" w:rsidSect="00837F44">
      <w:headerReference w:type="default" r:id="rId18"/>
      <w:foot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AB" w:rsidRDefault="00BB78AB" w:rsidP="00BB78AB">
      <w:pPr>
        <w:spacing w:after="0" w:line="240" w:lineRule="auto"/>
      </w:pPr>
      <w:r>
        <w:separator/>
      </w:r>
    </w:p>
  </w:endnote>
  <w:endnote w:type="continuationSeparator" w:id="0">
    <w:p w:rsidR="00BB78AB" w:rsidRDefault="00BB78AB" w:rsidP="00BB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08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044" w:rsidRDefault="005970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2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78AB" w:rsidRDefault="00BB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AB" w:rsidRDefault="00BB78AB" w:rsidP="00BB78AB">
      <w:pPr>
        <w:spacing w:after="0" w:line="240" w:lineRule="auto"/>
      </w:pPr>
      <w:r>
        <w:separator/>
      </w:r>
    </w:p>
  </w:footnote>
  <w:footnote w:type="continuationSeparator" w:id="0">
    <w:p w:rsidR="00BB78AB" w:rsidRDefault="00BB78AB" w:rsidP="00BB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38" w:rsidRDefault="004E3C38">
    <w:pPr>
      <w:pStyle w:val="Header"/>
    </w:pPr>
    <w:r>
      <w:ptab w:relativeTo="margin" w:alignment="center" w:leader="none"/>
    </w:r>
    <w:r w:rsidRPr="00092FB4">
      <w:rPr>
        <w:b/>
        <w:sz w:val="32"/>
        <w:szCs w:val="32"/>
        <w:highlight w:val="yellow"/>
        <w:u w:val="single"/>
      </w:rPr>
      <w:t xml:space="preserve">CompanyMileage </w:t>
    </w:r>
    <w:r w:rsidRPr="00D97FBB">
      <w:rPr>
        <w:b/>
        <w:sz w:val="32"/>
        <w:szCs w:val="32"/>
        <w:highlight w:val="yellow"/>
        <w:u w:val="single"/>
      </w:rPr>
      <w:t xml:space="preserve">Approvers and Reviewers  </w:t>
    </w:r>
    <w:r w:rsidR="000E279D">
      <w:rPr>
        <w:b/>
        <w:sz w:val="32"/>
        <w:szCs w:val="32"/>
        <w:highlight w:val="yellow"/>
        <w:u w:val="single"/>
      </w:rPr>
      <w:t>6.20.19</w:t>
    </w:r>
    <w:r>
      <w:rPr>
        <w:b/>
        <w:sz w:val="32"/>
        <w:szCs w:val="32"/>
        <w:highlight w:val="yellow"/>
        <w:u w:val="single"/>
      </w:rPr>
      <w:t xml:space="preserve"> </w:t>
    </w:r>
    <w:sdt>
      <w:sdtPr>
        <w:id w:val="968752352"/>
        <w:placeholder>
          <w:docPart w:val="7D6A5B292931434D8FBC342EE45002D3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:rsidR="009F3789" w:rsidRDefault="009F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ED2"/>
    <w:multiLevelType w:val="hybridMultilevel"/>
    <w:tmpl w:val="CEA8A37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9A707D5"/>
    <w:multiLevelType w:val="hybridMultilevel"/>
    <w:tmpl w:val="3CF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F07"/>
    <w:multiLevelType w:val="hybridMultilevel"/>
    <w:tmpl w:val="B53AF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783888"/>
    <w:multiLevelType w:val="hybridMultilevel"/>
    <w:tmpl w:val="07BA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2265"/>
    <w:multiLevelType w:val="hybridMultilevel"/>
    <w:tmpl w:val="7FAC670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6917C67"/>
    <w:multiLevelType w:val="hybridMultilevel"/>
    <w:tmpl w:val="C8BE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5C6E"/>
    <w:multiLevelType w:val="hybridMultilevel"/>
    <w:tmpl w:val="5CE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3702"/>
    <w:multiLevelType w:val="hybridMultilevel"/>
    <w:tmpl w:val="70D6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61BC"/>
    <w:multiLevelType w:val="hybridMultilevel"/>
    <w:tmpl w:val="4742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E35CE"/>
    <w:multiLevelType w:val="hybridMultilevel"/>
    <w:tmpl w:val="A37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95948"/>
    <w:multiLevelType w:val="hybridMultilevel"/>
    <w:tmpl w:val="DCD8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992"/>
    <w:multiLevelType w:val="hybridMultilevel"/>
    <w:tmpl w:val="632E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99"/>
    <w:rsid w:val="00025150"/>
    <w:rsid w:val="00046456"/>
    <w:rsid w:val="000526EA"/>
    <w:rsid w:val="000639BC"/>
    <w:rsid w:val="00081F08"/>
    <w:rsid w:val="00085CE9"/>
    <w:rsid w:val="00092FB4"/>
    <w:rsid w:val="000B6812"/>
    <w:rsid w:val="000D1A69"/>
    <w:rsid w:val="000E0376"/>
    <w:rsid w:val="000E279D"/>
    <w:rsid w:val="000E5B15"/>
    <w:rsid w:val="000E61EB"/>
    <w:rsid w:val="000E6AD0"/>
    <w:rsid w:val="00107803"/>
    <w:rsid w:val="00110180"/>
    <w:rsid w:val="0013646A"/>
    <w:rsid w:val="00144FA4"/>
    <w:rsid w:val="00145FFF"/>
    <w:rsid w:val="0016575F"/>
    <w:rsid w:val="00175203"/>
    <w:rsid w:val="00186FA9"/>
    <w:rsid w:val="001F330D"/>
    <w:rsid w:val="00202BD0"/>
    <w:rsid w:val="00232C8E"/>
    <w:rsid w:val="00234FF7"/>
    <w:rsid w:val="00235CAD"/>
    <w:rsid w:val="002470C3"/>
    <w:rsid w:val="00264C28"/>
    <w:rsid w:val="00266444"/>
    <w:rsid w:val="002677A2"/>
    <w:rsid w:val="00273B45"/>
    <w:rsid w:val="002825E3"/>
    <w:rsid w:val="002903DA"/>
    <w:rsid w:val="00292EE1"/>
    <w:rsid w:val="002B62EB"/>
    <w:rsid w:val="002C2AAE"/>
    <w:rsid w:val="002E2E0B"/>
    <w:rsid w:val="002F3E53"/>
    <w:rsid w:val="002F3E98"/>
    <w:rsid w:val="00310086"/>
    <w:rsid w:val="00310DDA"/>
    <w:rsid w:val="003530FE"/>
    <w:rsid w:val="00376E08"/>
    <w:rsid w:val="003B6B0B"/>
    <w:rsid w:val="003C4A3F"/>
    <w:rsid w:val="003D682C"/>
    <w:rsid w:val="00442B0C"/>
    <w:rsid w:val="00457D03"/>
    <w:rsid w:val="0046750C"/>
    <w:rsid w:val="004779ED"/>
    <w:rsid w:val="00496C52"/>
    <w:rsid w:val="004A46E8"/>
    <w:rsid w:val="004B513C"/>
    <w:rsid w:val="004B60FA"/>
    <w:rsid w:val="004C2196"/>
    <w:rsid w:val="004D3CAF"/>
    <w:rsid w:val="004E3C38"/>
    <w:rsid w:val="00506252"/>
    <w:rsid w:val="00532F42"/>
    <w:rsid w:val="0054491A"/>
    <w:rsid w:val="00554349"/>
    <w:rsid w:val="00574DA6"/>
    <w:rsid w:val="0057540C"/>
    <w:rsid w:val="00593E4F"/>
    <w:rsid w:val="00597044"/>
    <w:rsid w:val="00612258"/>
    <w:rsid w:val="00617374"/>
    <w:rsid w:val="00620926"/>
    <w:rsid w:val="00645FCD"/>
    <w:rsid w:val="0065345F"/>
    <w:rsid w:val="006916A0"/>
    <w:rsid w:val="00692946"/>
    <w:rsid w:val="006C0E65"/>
    <w:rsid w:val="006E1C3A"/>
    <w:rsid w:val="007020B0"/>
    <w:rsid w:val="00724B43"/>
    <w:rsid w:val="00725A51"/>
    <w:rsid w:val="007360AD"/>
    <w:rsid w:val="0076271D"/>
    <w:rsid w:val="00765B9A"/>
    <w:rsid w:val="00767041"/>
    <w:rsid w:val="007F44AC"/>
    <w:rsid w:val="00814BCC"/>
    <w:rsid w:val="008170A0"/>
    <w:rsid w:val="00821F91"/>
    <w:rsid w:val="00837F44"/>
    <w:rsid w:val="00850399"/>
    <w:rsid w:val="0085040D"/>
    <w:rsid w:val="00856D93"/>
    <w:rsid w:val="00872CF0"/>
    <w:rsid w:val="00892C3D"/>
    <w:rsid w:val="008943F0"/>
    <w:rsid w:val="008B59D5"/>
    <w:rsid w:val="008C3690"/>
    <w:rsid w:val="008D0043"/>
    <w:rsid w:val="008E2584"/>
    <w:rsid w:val="008F178D"/>
    <w:rsid w:val="008F307C"/>
    <w:rsid w:val="008F440A"/>
    <w:rsid w:val="00912FC6"/>
    <w:rsid w:val="00927D30"/>
    <w:rsid w:val="00932C89"/>
    <w:rsid w:val="009444D1"/>
    <w:rsid w:val="00954751"/>
    <w:rsid w:val="00960C46"/>
    <w:rsid w:val="00985F9F"/>
    <w:rsid w:val="00993CCC"/>
    <w:rsid w:val="00994703"/>
    <w:rsid w:val="009A1C08"/>
    <w:rsid w:val="009A6BF0"/>
    <w:rsid w:val="009B16A4"/>
    <w:rsid w:val="009B61C7"/>
    <w:rsid w:val="009D584C"/>
    <w:rsid w:val="009D6EC0"/>
    <w:rsid w:val="009F3789"/>
    <w:rsid w:val="00A02BC7"/>
    <w:rsid w:val="00A1460C"/>
    <w:rsid w:val="00A376B6"/>
    <w:rsid w:val="00A412DB"/>
    <w:rsid w:val="00A44CF7"/>
    <w:rsid w:val="00A63082"/>
    <w:rsid w:val="00A831D5"/>
    <w:rsid w:val="00AE3581"/>
    <w:rsid w:val="00B157C3"/>
    <w:rsid w:val="00B15F59"/>
    <w:rsid w:val="00B5183D"/>
    <w:rsid w:val="00B57630"/>
    <w:rsid w:val="00B77F65"/>
    <w:rsid w:val="00B80FD6"/>
    <w:rsid w:val="00B84B8B"/>
    <w:rsid w:val="00BA09CB"/>
    <w:rsid w:val="00BB4179"/>
    <w:rsid w:val="00BB78AB"/>
    <w:rsid w:val="00BD1EE1"/>
    <w:rsid w:val="00C047C2"/>
    <w:rsid w:val="00C3272B"/>
    <w:rsid w:val="00C50EEC"/>
    <w:rsid w:val="00C538A2"/>
    <w:rsid w:val="00C56BD1"/>
    <w:rsid w:val="00C70300"/>
    <w:rsid w:val="00C76370"/>
    <w:rsid w:val="00C93AF6"/>
    <w:rsid w:val="00CE04A2"/>
    <w:rsid w:val="00CE43D8"/>
    <w:rsid w:val="00CE4B25"/>
    <w:rsid w:val="00CE5473"/>
    <w:rsid w:val="00CF3803"/>
    <w:rsid w:val="00D03762"/>
    <w:rsid w:val="00D0486A"/>
    <w:rsid w:val="00D172F7"/>
    <w:rsid w:val="00D93AC7"/>
    <w:rsid w:val="00D93DDC"/>
    <w:rsid w:val="00D97FBB"/>
    <w:rsid w:val="00DA1A93"/>
    <w:rsid w:val="00DE1C6C"/>
    <w:rsid w:val="00DE1FC2"/>
    <w:rsid w:val="00DE7C05"/>
    <w:rsid w:val="00DE7FA3"/>
    <w:rsid w:val="00E13996"/>
    <w:rsid w:val="00E24E4B"/>
    <w:rsid w:val="00E27F82"/>
    <w:rsid w:val="00E31465"/>
    <w:rsid w:val="00E36DE7"/>
    <w:rsid w:val="00E45D1B"/>
    <w:rsid w:val="00E515B0"/>
    <w:rsid w:val="00E74304"/>
    <w:rsid w:val="00EA6E07"/>
    <w:rsid w:val="00EC624B"/>
    <w:rsid w:val="00EE432F"/>
    <w:rsid w:val="00EE471C"/>
    <w:rsid w:val="00F25625"/>
    <w:rsid w:val="00F30D4E"/>
    <w:rsid w:val="00F40A78"/>
    <w:rsid w:val="00F53DAC"/>
    <w:rsid w:val="00F6493E"/>
    <w:rsid w:val="00F658E1"/>
    <w:rsid w:val="00FB75EC"/>
    <w:rsid w:val="00FC0612"/>
    <w:rsid w:val="00FC42E2"/>
    <w:rsid w:val="00FF61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3FCD282"/>
  <w15:docId w15:val="{19EB23EB-45FE-4810-BC2F-2D2DF35A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C06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144"/>
      <w:szCs w:val="24"/>
    </w:rPr>
  </w:style>
  <w:style w:type="paragraph" w:styleId="NoSpacing">
    <w:name w:val="No Spacing"/>
    <w:uiPriority w:val="1"/>
    <w:qFormat/>
    <w:rsid w:val="00FF6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F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76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AB"/>
  </w:style>
  <w:style w:type="paragraph" w:styleId="Footer">
    <w:name w:val="footer"/>
    <w:basedOn w:val="Normal"/>
    <w:link w:val="FooterChar"/>
    <w:uiPriority w:val="99"/>
    <w:unhideWhenUsed/>
    <w:rsid w:val="00B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AB"/>
  </w:style>
  <w:style w:type="paragraph" w:styleId="Caption">
    <w:name w:val="caption"/>
    <w:basedOn w:val="Normal"/>
    <w:next w:val="Normal"/>
    <w:uiPriority w:val="35"/>
    <w:unhideWhenUsed/>
    <w:qFormat/>
    <w:rsid w:val="00A831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ileageHelp@boces.monroe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6A5B292931434D8FBC342EE450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442C-CDE3-4DEF-A544-76ABE65091AC}"/>
      </w:docPartPr>
      <w:docPartBody>
        <w:p w:rsidR="001103DA" w:rsidRDefault="00AC08A9" w:rsidP="00AC08A9">
          <w:pPr>
            <w:pStyle w:val="7D6A5B292931434D8FBC342EE45002D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BD"/>
    <w:rsid w:val="001103DA"/>
    <w:rsid w:val="00A97662"/>
    <w:rsid w:val="00AC08A9"/>
    <w:rsid w:val="00C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C665B59EE4415B03A63CB41AB75D0">
    <w:name w:val="1D6C665B59EE4415B03A63CB41AB75D0"/>
    <w:rsid w:val="00CD6BBD"/>
  </w:style>
  <w:style w:type="paragraph" w:customStyle="1" w:styleId="7D6A5B292931434D8FBC342EE45002D3">
    <w:name w:val="7D6A5B292931434D8FBC342EE45002D3"/>
    <w:rsid w:val="00AC0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784</Words>
  <Characters>4471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Marianne</dc:creator>
  <cp:lastModifiedBy>Waters, Marianne</cp:lastModifiedBy>
  <cp:revision>20</cp:revision>
  <cp:lastPrinted>2018-11-05T13:30:00Z</cp:lastPrinted>
  <dcterms:created xsi:type="dcterms:W3CDTF">2018-09-11T13:40:00Z</dcterms:created>
  <dcterms:modified xsi:type="dcterms:W3CDTF">2019-08-06T17:25:00Z</dcterms:modified>
</cp:coreProperties>
</file>